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B2B7" w14:textId="77777777"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令和　　年　　月　　日</w:t>
      </w:r>
    </w:p>
    <w:p w14:paraId="4E19E621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株式会社</w:t>
      </w:r>
      <w:r w:rsidR="00791CB9">
        <w:rPr>
          <w:rFonts w:hint="eastAsia"/>
          <w:sz w:val="24"/>
          <w:szCs w:val="24"/>
        </w:rPr>
        <w:t>〇〇〇〇〇</w:t>
      </w:r>
    </w:p>
    <w:p w14:paraId="529E5D0C" w14:textId="77777777" w:rsidR="00422E17" w:rsidRPr="00422E17" w:rsidRDefault="00422E17" w:rsidP="00422E17">
      <w:pPr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 xml:space="preserve">代表取締役　</w:t>
      </w:r>
      <w:r w:rsidR="00791CB9">
        <w:rPr>
          <w:rFonts w:hint="eastAsia"/>
          <w:sz w:val="24"/>
          <w:szCs w:val="24"/>
        </w:rPr>
        <w:t>〇〇 〇〇</w:t>
      </w:r>
      <w:r w:rsidRPr="00422E17">
        <w:rPr>
          <w:rFonts w:hint="eastAsia"/>
          <w:sz w:val="24"/>
          <w:szCs w:val="24"/>
        </w:rPr>
        <w:t xml:space="preserve"> 殿</w:t>
      </w:r>
    </w:p>
    <w:p w14:paraId="20648621" w14:textId="77777777" w:rsidR="00422E17" w:rsidRDefault="00422E17" w:rsidP="00422E17">
      <w:pPr>
        <w:snapToGrid w:val="0"/>
        <w:rPr>
          <w:sz w:val="24"/>
          <w:szCs w:val="24"/>
        </w:rPr>
      </w:pPr>
    </w:p>
    <w:p w14:paraId="4B7A61A0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6B441DA4" w14:textId="4A9A3DE9" w:rsidR="00422E17" w:rsidRDefault="006F00F0" w:rsidP="00C27C53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36"/>
          <w:szCs w:val="36"/>
        </w:rPr>
        <w:t>クーリングオフ</w:t>
      </w:r>
      <w:r w:rsidR="00C27C53" w:rsidRPr="00C27C53">
        <w:rPr>
          <w:rFonts w:hint="eastAsia"/>
          <w:sz w:val="36"/>
          <w:szCs w:val="36"/>
        </w:rPr>
        <w:t>による契約解除通知</w:t>
      </w:r>
      <w:r w:rsidR="00432706">
        <w:rPr>
          <w:rFonts w:hint="eastAsia"/>
          <w:sz w:val="36"/>
          <w:szCs w:val="36"/>
        </w:rPr>
        <w:t>書</w:t>
      </w:r>
    </w:p>
    <w:p w14:paraId="0321B0C7" w14:textId="77777777" w:rsidR="00432706" w:rsidRDefault="00432706" w:rsidP="00422E17">
      <w:pPr>
        <w:snapToGrid w:val="0"/>
        <w:rPr>
          <w:sz w:val="24"/>
          <w:szCs w:val="24"/>
        </w:rPr>
      </w:pPr>
    </w:p>
    <w:p w14:paraId="035B2C8F" w14:textId="77777777" w:rsidR="00184C7E" w:rsidRPr="00422E17" w:rsidRDefault="00184C7E" w:rsidP="00422E17">
      <w:pPr>
        <w:snapToGrid w:val="0"/>
        <w:rPr>
          <w:rFonts w:hint="eastAsia"/>
          <w:sz w:val="24"/>
          <w:szCs w:val="24"/>
        </w:rPr>
      </w:pPr>
    </w:p>
    <w:p w14:paraId="784AE35C" w14:textId="109F9C96" w:rsidR="00422E17" w:rsidRPr="00422E17" w:rsidRDefault="00422E17" w:rsidP="00C27C53">
      <w:pPr>
        <w:snapToGrid w:val="0"/>
        <w:ind w:firstLineChars="100" w:firstLine="24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貴社との間で締結された</w:t>
      </w:r>
      <w:r w:rsidRPr="00422E17">
        <w:rPr>
          <w:sz w:val="24"/>
          <w:szCs w:val="24"/>
        </w:rPr>
        <w:t>[______________</w:t>
      </w:r>
      <w:r w:rsidRPr="00422E17">
        <w:rPr>
          <w:rFonts w:hint="eastAsia"/>
          <w:sz w:val="24"/>
          <w:szCs w:val="24"/>
        </w:rPr>
        <w:t>（</w:t>
      </w:r>
      <w:r w:rsidRPr="00422E17">
        <w:rPr>
          <w:sz w:val="24"/>
          <w:szCs w:val="24"/>
        </w:rPr>
        <w:t>契約名</w:t>
      </w:r>
      <w:r w:rsidR="00A540E8">
        <w:rPr>
          <w:rFonts w:hint="eastAsia"/>
          <w:sz w:val="24"/>
          <w:szCs w:val="24"/>
        </w:rPr>
        <w:t>/商品名</w:t>
      </w:r>
      <w:r w:rsidRPr="00422E17">
        <w:rPr>
          <w:rFonts w:hint="eastAsia"/>
          <w:sz w:val="24"/>
          <w:szCs w:val="24"/>
        </w:rPr>
        <w:t>）</w:t>
      </w:r>
      <w:r w:rsidRPr="00422E17">
        <w:rPr>
          <w:sz w:val="24"/>
          <w:szCs w:val="24"/>
        </w:rPr>
        <w:t>]に関</w:t>
      </w:r>
      <w:r w:rsidR="00C27C53" w:rsidRPr="00C27C53">
        <w:rPr>
          <w:rFonts w:hint="eastAsia"/>
          <w:sz w:val="24"/>
          <w:szCs w:val="24"/>
        </w:rPr>
        <w:t>しまして</w:t>
      </w:r>
      <w:r w:rsidRPr="00422E17">
        <w:rPr>
          <w:sz w:val="24"/>
          <w:szCs w:val="24"/>
        </w:rPr>
        <w:t>、</w:t>
      </w:r>
      <w:r w:rsidR="006F00F0" w:rsidRPr="006F00F0">
        <w:rPr>
          <w:rFonts w:hint="eastAsia"/>
          <w:sz w:val="24"/>
          <w:szCs w:val="24"/>
        </w:rPr>
        <w:t>法に定められた</w:t>
      </w:r>
      <w:r w:rsidR="006F00F0">
        <w:rPr>
          <w:rFonts w:hint="eastAsia"/>
          <w:sz w:val="24"/>
          <w:szCs w:val="24"/>
        </w:rPr>
        <w:t>クーリングオフ</w:t>
      </w:r>
      <w:r w:rsidR="006F00F0" w:rsidRPr="006F00F0">
        <w:rPr>
          <w:rFonts w:hint="eastAsia"/>
          <w:sz w:val="24"/>
          <w:szCs w:val="24"/>
        </w:rPr>
        <w:t>期間内において契約を解除する権利を行使させていただく旨、通知申し上げます。</w:t>
      </w:r>
    </w:p>
    <w:p w14:paraId="6C0125F3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0EC5652E" w14:textId="21A66F41" w:rsidR="00422E17" w:rsidRDefault="006F00F0" w:rsidP="006F00F0">
      <w:pPr>
        <w:snapToGrid w:val="0"/>
        <w:ind w:firstLineChars="100" w:firstLine="240"/>
        <w:rPr>
          <w:sz w:val="24"/>
          <w:szCs w:val="24"/>
        </w:rPr>
      </w:pPr>
      <w:r w:rsidRPr="006F00F0">
        <w:rPr>
          <w:rFonts w:hint="eastAsia"/>
          <w:sz w:val="24"/>
          <w:szCs w:val="24"/>
        </w:rPr>
        <w:t>本契約解除は、</w:t>
      </w:r>
      <w:r>
        <w:rPr>
          <w:rFonts w:hint="eastAsia"/>
          <w:sz w:val="24"/>
          <w:szCs w:val="24"/>
        </w:rPr>
        <w:t>契約日である</w:t>
      </w:r>
      <w:r w:rsidRPr="006F00F0"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 xml:space="preserve">　　年　　月　　日（</w:t>
      </w:r>
      <w:r w:rsidRPr="006F00F0">
        <w:rPr>
          <w:sz w:val="24"/>
          <w:szCs w:val="24"/>
        </w:rPr>
        <w:t>契約日</w:t>
      </w:r>
      <w:r>
        <w:rPr>
          <w:rFonts w:hint="eastAsia"/>
          <w:sz w:val="24"/>
          <w:szCs w:val="24"/>
        </w:rPr>
        <w:t>）</w:t>
      </w:r>
      <w:r w:rsidRPr="006F00F0">
        <w:rPr>
          <w:sz w:val="24"/>
          <w:szCs w:val="24"/>
        </w:rPr>
        <w:t>]から数えて[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日（クーリングオフ可能期間</w:t>
      </w:r>
      <w:r w:rsidRPr="006F00F0">
        <w:rPr>
          <w:sz w:val="24"/>
          <w:szCs w:val="24"/>
        </w:rPr>
        <w:t>に定められた日数</w:t>
      </w:r>
      <w:r>
        <w:rPr>
          <w:rFonts w:hint="eastAsia"/>
          <w:sz w:val="24"/>
          <w:szCs w:val="24"/>
        </w:rPr>
        <w:t>）</w:t>
      </w:r>
      <w:r w:rsidRPr="006F00F0">
        <w:rPr>
          <w:sz w:val="24"/>
          <w:szCs w:val="24"/>
        </w:rPr>
        <w:t>]以内に行われるものであるため、法的に認められております。</w:t>
      </w:r>
    </w:p>
    <w:p w14:paraId="4F214943" w14:textId="77777777" w:rsidR="006F00F0" w:rsidRPr="00422E17" w:rsidRDefault="006F00F0" w:rsidP="006F00F0">
      <w:pPr>
        <w:snapToGrid w:val="0"/>
        <w:rPr>
          <w:sz w:val="24"/>
          <w:szCs w:val="24"/>
        </w:rPr>
      </w:pPr>
    </w:p>
    <w:p w14:paraId="64839739" w14:textId="1A5FB53B" w:rsidR="00422E17" w:rsidRPr="00C27C53" w:rsidRDefault="006F00F0" w:rsidP="006F00F0">
      <w:pPr>
        <w:snapToGrid w:val="0"/>
        <w:ind w:firstLineChars="100" w:firstLine="240"/>
        <w:rPr>
          <w:sz w:val="24"/>
          <w:szCs w:val="24"/>
        </w:rPr>
      </w:pPr>
      <w:r w:rsidRPr="006F00F0">
        <w:rPr>
          <w:rFonts w:hint="eastAsia"/>
          <w:sz w:val="24"/>
          <w:szCs w:val="24"/>
        </w:rPr>
        <w:t>この通知を受けての必要な手続きを速やかに行い、</w:t>
      </w:r>
      <w:r w:rsidR="00A540E8">
        <w:rPr>
          <w:rFonts w:hint="eastAsia"/>
          <w:sz w:val="24"/>
          <w:szCs w:val="24"/>
        </w:rPr>
        <w:t>（</w:t>
      </w:r>
      <w:r w:rsidRPr="006F00F0">
        <w:rPr>
          <w:rFonts w:hint="eastAsia"/>
          <w:sz w:val="24"/>
          <w:szCs w:val="24"/>
        </w:rPr>
        <w:t>契約を終了</w:t>
      </w:r>
      <w:r w:rsidR="00A540E8">
        <w:rPr>
          <w:rFonts w:hint="eastAsia"/>
          <w:sz w:val="24"/>
          <w:szCs w:val="24"/>
        </w:rPr>
        <w:t>させる/支払った代金を返金し、商品を引き取る）</w:t>
      </w:r>
      <w:r w:rsidRPr="006F00F0">
        <w:rPr>
          <w:rFonts w:hint="eastAsia"/>
          <w:sz w:val="24"/>
          <w:szCs w:val="24"/>
        </w:rPr>
        <w:t>ことをお願い申し上げます。</w:t>
      </w:r>
    </w:p>
    <w:p w14:paraId="274D5F8B" w14:textId="77777777" w:rsidR="00D42FF6" w:rsidRDefault="00D42FF6" w:rsidP="00422E17">
      <w:pPr>
        <w:snapToGrid w:val="0"/>
        <w:rPr>
          <w:sz w:val="24"/>
          <w:szCs w:val="24"/>
        </w:rPr>
      </w:pPr>
    </w:p>
    <w:p w14:paraId="687C9593" w14:textId="77777777" w:rsidR="00295D55" w:rsidRDefault="00295D55" w:rsidP="00422E17">
      <w:pPr>
        <w:snapToGrid w:val="0"/>
        <w:rPr>
          <w:sz w:val="24"/>
          <w:szCs w:val="24"/>
        </w:rPr>
      </w:pPr>
    </w:p>
    <w:p w14:paraId="5E57184F" w14:textId="77777777" w:rsidR="00791796" w:rsidRPr="00791796" w:rsidRDefault="00D42FF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〇〇</w:t>
      </w:r>
      <w:r w:rsidR="0079179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〇〇町</w:t>
      </w:r>
      <w:r w:rsidR="00791796">
        <w:rPr>
          <w:sz w:val="24"/>
          <w:szCs w:val="24"/>
        </w:rPr>
        <w:t>1-2-</w:t>
      </w:r>
      <w:r>
        <w:rPr>
          <w:sz w:val="24"/>
          <w:szCs w:val="24"/>
        </w:rPr>
        <w:t>3</w:t>
      </w:r>
    </w:p>
    <w:p w14:paraId="4E4C6D1C" w14:textId="77777777" w:rsid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D42F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〇〇〇〇</w:t>
      </w:r>
    </w:p>
    <w:p w14:paraId="65029FEA" w14:textId="77777777" w:rsidR="00791796" w:rsidRPr="00422E17" w:rsidRDefault="00791796" w:rsidP="00D42FF6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 〇〇 〇〇</w:t>
      </w:r>
    </w:p>
    <w:sectPr w:rsidR="00791796" w:rsidRPr="00422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E7FF" w14:textId="77777777" w:rsidR="007A76FF" w:rsidRDefault="007A76FF" w:rsidP="00AC6AEF">
      <w:r>
        <w:separator/>
      </w:r>
    </w:p>
  </w:endnote>
  <w:endnote w:type="continuationSeparator" w:id="0">
    <w:p w14:paraId="2A826838" w14:textId="77777777" w:rsidR="007A76FF" w:rsidRDefault="007A76FF" w:rsidP="00A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BBA9" w14:textId="77777777" w:rsidR="007A76FF" w:rsidRDefault="007A76FF" w:rsidP="00AC6AEF">
      <w:r>
        <w:separator/>
      </w:r>
    </w:p>
  </w:footnote>
  <w:footnote w:type="continuationSeparator" w:id="0">
    <w:p w14:paraId="43C6A78D" w14:textId="77777777" w:rsidR="007A76FF" w:rsidRDefault="007A76FF" w:rsidP="00A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184C7E"/>
    <w:rsid w:val="001E797F"/>
    <w:rsid w:val="00295D55"/>
    <w:rsid w:val="00422E17"/>
    <w:rsid w:val="00431EF2"/>
    <w:rsid w:val="00432706"/>
    <w:rsid w:val="006C7560"/>
    <w:rsid w:val="006F00F0"/>
    <w:rsid w:val="00791796"/>
    <w:rsid w:val="00791CB9"/>
    <w:rsid w:val="007A76FF"/>
    <w:rsid w:val="00965F85"/>
    <w:rsid w:val="00A26524"/>
    <w:rsid w:val="00A540E8"/>
    <w:rsid w:val="00AC6AEF"/>
    <w:rsid w:val="00C27C53"/>
    <w:rsid w:val="00D42FF6"/>
    <w:rsid w:val="00E2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61180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6AEF"/>
  </w:style>
  <w:style w:type="paragraph" w:styleId="aa">
    <w:name w:val="footer"/>
    <w:basedOn w:val="a"/>
    <w:link w:val="ab"/>
    <w:uiPriority w:val="99"/>
    <w:unhideWhenUsed/>
    <w:rsid w:val="00AC6A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dcterms:created xsi:type="dcterms:W3CDTF">2023-08-17T05:35:00Z</dcterms:created>
  <dcterms:modified xsi:type="dcterms:W3CDTF">2023-08-17T05:51:00Z</dcterms:modified>
</cp:coreProperties>
</file>